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2B84" w14:textId="77777777" w:rsidR="006A3842" w:rsidRPr="00DE4DF4" w:rsidRDefault="006A3842" w:rsidP="006A3842">
      <w:pPr>
        <w:spacing w:after="0" w:line="240" w:lineRule="auto"/>
        <w:ind w:firstLine="709"/>
        <w:jc w:val="center"/>
        <w:rPr>
          <w:rFonts w:cs="Times New Roman"/>
          <w:b/>
          <w:bCs/>
          <w:color w:val="000000" w:themeColor="text1"/>
          <w:szCs w:val="24"/>
        </w:rPr>
      </w:pPr>
      <w:r w:rsidRPr="00DE4DF4">
        <w:rPr>
          <w:rFonts w:cs="Times New Roman"/>
          <w:b/>
          <w:bCs/>
          <w:color w:val="000000" w:themeColor="text1"/>
          <w:szCs w:val="24"/>
        </w:rPr>
        <w:t xml:space="preserve">Порядок подачи заявок на участие в запросе предложений </w:t>
      </w:r>
    </w:p>
    <w:p w14:paraId="428B29A4" w14:textId="77777777" w:rsidR="006A3842" w:rsidRPr="00DE4DF4" w:rsidRDefault="006A3842" w:rsidP="006A3842">
      <w:pPr>
        <w:spacing w:after="0" w:line="240" w:lineRule="auto"/>
        <w:ind w:firstLine="709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5A6195B5" w14:textId="77777777" w:rsidR="006A3842" w:rsidRPr="00D7491C" w:rsidRDefault="006A3842" w:rsidP="006A3842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закупки».</w:t>
      </w:r>
    </w:p>
    <w:p w14:paraId="6CB937AA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189958B7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 xml:space="preserve">Заявки на участие в запросе предложения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D7491C">
        <w:rPr>
          <w:rFonts w:cs="Times New Roman"/>
          <w:color w:val="000000" w:themeColor="text1"/>
          <w:szCs w:val="24"/>
        </w:rPr>
        <w:t xml:space="preserve">адрес </w:t>
      </w:r>
      <w:hyperlink r:id="rId5" w:history="1">
        <w:r w:rsidRPr="00D7491C">
          <w:rPr>
            <w:rStyle w:val="a3"/>
            <w:rFonts w:cs="Times New Roman"/>
            <w:b/>
            <w:szCs w:val="24"/>
            <w:lang w:val="en-US"/>
          </w:rPr>
          <w:t>minekon</w:t>
        </w:r>
        <w:r w:rsidRPr="00D7491C">
          <w:rPr>
            <w:rStyle w:val="a3"/>
            <w:rFonts w:cs="Times New Roman"/>
            <w:b/>
            <w:szCs w:val="24"/>
          </w:rPr>
          <w:t>_</w:t>
        </w:r>
        <w:r w:rsidRPr="00D7491C">
          <w:rPr>
            <w:rStyle w:val="a3"/>
            <w:rFonts w:cs="Times New Roman"/>
            <w:b/>
            <w:szCs w:val="24"/>
            <w:lang w:val="en-US"/>
          </w:rPr>
          <w:t>pmr</w:t>
        </w:r>
        <w:r w:rsidRPr="00D7491C">
          <w:rPr>
            <w:rStyle w:val="a3"/>
            <w:rFonts w:cs="Times New Roman"/>
            <w:b/>
            <w:szCs w:val="24"/>
          </w:rPr>
          <w:t>@</w:t>
        </w:r>
        <w:r w:rsidRPr="00D7491C">
          <w:rPr>
            <w:rStyle w:val="a3"/>
            <w:rFonts w:cs="Times New Roman"/>
            <w:b/>
            <w:szCs w:val="24"/>
            <w:lang w:val="en-US"/>
          </w:rPr>
          <w:t>mail</w:t>
        </w:r>
        <w:r w:rsidRPr="00D7491C">
          <w:rPr>
            <w:rStyle w:val="a3"/>
            <w:rFonts w:cs="Times New Roman"/>
            <w:b/>
            <w:szCs w:val="24"/>
          </w:rPr>
          <w:t>.</w:t>
        </w:r>
        <w:proofErr w:type="spellStart"/>
        <w:r w:rsidRPr="00D7491C">
          <w:rPr>
            <w:rStyle w:val="a3"/>
            <w:rFonts w:cs="Times New Roman"/>
            <w:b/>
            <w:szCs w:val="24"/>
            <w:lang w:val="en-US"/>
          </w:rPr>
          <w:t>ru</w:t>
        </w:r>
        <w:proofErr w:type="spellEnd"/>
      </w:hyperlink>
      <w:r w:rsidRPr="00D7491C">
        <w:rPr>
          <w:rFonts w:cs="Times New Roman"/>
          <w:b/>
          <w:szCs w:val="24"/>
        </w:rPr>
        <w:t xml:space="preserve"> </w:t>
      </w:r>
      <w:r w:rsidRPr="00D7491C">
        <w:rPr>
          <w:rFonts w:cs="Times New Roman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4DED23F2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b/>
          <w:bCs/>
          <w:szCs w:val="24"/>
        </w:rPr>
      </w:pPr>
      <w:r w:rsidRPr="00D7491C">
        <w:rPr>
          <w:rFonts w:cs="Times New Roman"/>
          <w:szCs w:val="24"/>
        </w:rPr>
        <w:t xml:space="preserve">Пароль необходимо предоставить </w:t>
      </w:r>
      <w:r w:rsidRPr="00D7491C">
        <w:rPr>
          <w:rFonts w:cs="Times New Roman"/>
          <w:b/>
          <w:bCs/>
          <w:szCs w:val="24"/>
        </w:rPr>
        <w:t>к 1</w:t>
      </w:r>
      <w:r>
        <w:rPr>
          <w:rFonts w:cs="Times New Roman"/>
          <w:b/>
          <w:bCs/>
          <w:szCs w:val="24"/>
        </w:rPr>
        <w:t>0</w:t>
      </w:r>
      <w:r w:rsidRPr="00D7491C">
        <w:rPr>
          <w:rFonts w:cs="Times New Roman"/>
          <w:b/>
          <w:bCs/>
          <w:szCs w:val="24"/>
        </w:rPr>
        <w:t xml:space="preserve">-00 часам </w:t>
      </w:r>
      <w:r>
        <w:rPr>
          <w:rFonts w:cs="Times New Roman"/>
          <w:b/>
          <w:bCs/>
          <w:szCs w:val="24"/>
        </w:rPr>
        <w:t>17</w:t>
      </w:r>
      <w:r w:rsidRPr="00D7491C">
        <w:rPr>
          <w:rFonts w:cs="Times New Roman"/>
          <w:b/>
          <w:bCs/>
          <w:szCs w:val="24"/>
        </w:rPr>
        <w:t xml:space="preserve"> </w:t>
      </w:r>
      <w:r w:rsidRPr="00D7491C">
        <w:rPr>
          <w:rFonts w:cs="Times New Roman"/>
          <w:b/>
          <w:bCs/>
          <w:szCs w:val="24"/>
        </w:rPr>
        <w:t>ноября 2023 года.</w:t>
      </w:r>
    </w:p>
    <w:p w14:paraId="1D88CEFC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>На внешней стороне конверта указывается следующая информация:</w:t>
      </w:r>
    </w:p>
    <w:p w14:paraId="24796BBF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>а) наименование и адрес Заказчика закупки в соответствии с пунктами 1, 2 Извещения;</w:t>
      </w:r>
    </w:p>
    <w:p w14:paraId="61273BD4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>б) полное фирменное наименование Участника закупки и его почтовый адрес;</w:t>
      </w:r>
    </w:p>
    <w:p w14:paraId="392F0BC2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>в) предмет Контракта в соответствии с пунктом 3 Извещения;</w:t>
      </w:r>
    </w:p>
    <w:p w14:paraId="5CE2DFDA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bCs/>
          <w:i/>
          <w:szCs w:val="24"/>
          <w:u w:val="single"/>
        </w:rPr>
      </w:pPr>
      <w:r w:rsidRPr="00D7491C">
        <w:rPr>
          <w:rFonts w:cs="Times New Roman"/>
          <w:bCs/>
          <w:szCs w:val="24"/>
        </w:rPr>
        <w:t xml:space="preserve">г) слова: </w:t>
      </w:r>
      <w:r w:rsidRPr="00D7491C">
        <w:rPr>
          <w:rFonts w:cs="Times New Roman"/>
          <w:bCs/>
          <w:i/>
          <w:szCs w:val="24"/>
          <w:u w:val="single"/>
        </w:rPr>
        <w:t>«Не вскрывать до «1</w:t>
      </w:r>
      <w:r>
        <w:rPr>
          <w:rFonts w:cs="Times New Roman"/>
          <w:bCs/>
          <w:i/>
          <w:szCs w:val="24"/>
          <w:u w:val="single"/>
        </w:rPr>
        <w:t>0</w:t>
      </w:r>
      <w:r w:rsidRPr="00D7491C">
        <w:rPr>
          <w:rFonts w:cs="Times New Roman"/>
          <w:bCs/>
          <w:i/>
          <w:szCs w:val="24"/>
          <w:u w:val="single"/>
        </w:rPr>
        <w:t xml:space="preserve">» часов «00» минут по местному времени, </w:t>
      </w:r>
      <w:r>
        <w:rPr>
          <w:rFonts w:cs="Times New Roman"/>
          <w:bCs/>
          <w:i/>
          <w:szCs w:val="24"/>
          <w:u w:val="single"/>
        </w:rPr>
        <w:t>17</w:t>
      </w:r>
      <w:r w:rsidRPr="00D7491C">
        <w:rPr>
          <w:rFonts w:cs="Times New Roman"/>
          <w:bCs/>
          <w:i/>
          <w:szCs w:val="24"/>
          <w:u w:val="single"/>
        </w:rPr>
        <w:t xml:space="preserve"> ноября 2023 года.</w:t>
      </w:r>
    </w:p>
    <w:p w14:paraId="06B287E3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0A13D334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359A2D29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6C34B5E" w14:textId="77777777" w:rsidR="006A3842" w:rsidRPr="00D7491C" w:rsidRDefault="006A3842" w:rsidP="006A3842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 w:rsidRPr="00D7491C">
        <w:rPr>
          <w:rFonts w:cs="Times New Roman"/>
          <w:b/>
          <w:szCs w:val="24"/>
        </w:rPr>
        <w:t>Форма заявки участника закупки:</w:t>
      </w:r>
    </w:p>
    <w:p w14:paraId="3D2F4E4F" w14:textId="77777777" w:rsidR="006A3842" w:rsidRPr="00D7491C" w:rsidRDefault="006A3842" w:rsidP="006A3842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</w:p>
    <w:p w14:paraId="5ADBFB99" w14:textId="77777777" w:rsidR="006A3842" w:rsidRPr="00D7491C" w:rsidRDefault="006A3842" w:rsidP="006A3842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D7491C">
        <w:rPr>
          <w:rFonts w:eastAsia="Calibri" w:cs="Times New Roman"/>
          <w:szCs w:val="24"/>
        </w:rPr>
        <w:t>Заявка на участие в закупке согласно извещению о закупке</w:t>
      </w:r>
    </w:p>
    <w:p w14:paraId="445000B0" w14:textId="77777777" w:rsidR="006A3842" w:rsidRPr="00D7491C" w:rsidRDefault="006A3842" w:rsidP="006A384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7491C">
        <w:rPr>
          <w:rFonts w:eastAsia="Calibri" w:cs="Times New Roman"/>
          <w:szCs w:val="24"/>
        </w:rPr>
        <w:t>______________________                                        _____________________________________________</w:t>
      </w:r>
    </w:p>
    <w:p w14:paraId="4C372D30" w14:textId="77777777" w:rsidR="006A3842" w:rsidRPr="00D7491C" w:rsidRDefault="006A3842" w:rsidP="006A384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7491C">
        <w:rPr>
          <w:rFonts w:eastAsia="Calibri" w:cs="Times New Roman"/>
          <w:szCs w:val="24"/>
        </w:rPr>
        <w:t xml:space="preserve">(указать предмет </w:t>
      </w:r>
      <w:proofErr w:type="gramStart"/>
      <w:r w:rsidRPr="00D7491C">
        <w:rPr>
          <w:rFonts w:eastAsia="Calibri" w:cs="Times New Roman"/>
          <w:szCs w:val="24"/>
        </w:rPr>
        <w:t xml:space="preserve">закупки)   </w:t>
      </w:r>
      <w:proofErr w:type="gramEnd"/>
      <w:r w:rsidRPr="00D7491C">
        <w:rPr>
          <w:rFonts w:eastAsia="Calibri" w:cs="Times New Roman"/>
          <w:szCs w:val="24"/>
        </w:rPr>
        <w:t xml:space="preserve">                                             (указать наименование заказчика)</w:t>
      </w:r>
    </w:p>
    <w:p w14:paraId="7BCD6EB0" w14:textId="77777777" w:rsidR="006A3842" w:rsidRPr="00D7491C" w:rsidRDefault="006A3842" w:rsidP="006A3842">
      <w:pPr>
        <w:shd w:val="clear" w:color="auto" w:fill="FFFFFF"/>
        <w:spacing w:after="0" w:line="240" w:lineRule="auto"/>
        <w:ind w:right="150"/>
        <w:jc w:val="center"/>
        <w:rPr>
          <w:rFonts w:cs="Times New Roman"/>
          <w:szCs w:val="24"/>
        </w:rPr>
      </w:pPr>
    </w:p>
    <w:p w14:paraId="131C577E" w14:textId="77777777" w:rsidR="006A3842" w:rsidRPr="00D7491C" w:rsidRDefault="006A3842" w:rsidP="006A3842">
      <w:pPr>
        <w:shd w:val="clear" w:color="auto" w:fill="FFFFFF"/>
        <w:spacing w:after="0" w:line="240" w:lineRule="auto"/>
        <w:ind w:right="150"/>
        <w:jc w:val="center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>в отношении лота № ____________</w:t>
      </w:r>
    </w:p>
    <w:p w14:paraId="4155327F" w14:textId="77777777" w:rsidR="006A3842" w:rsidRPr="00D7491C" w:rsidRDefault="006A3842" w:rsidP="006A3842">
      <w:pPr>
        <w:shd w:val="clear" w:color="auto" w:fill="FFFFFF"/>
        <w:spacing w:after="0" w:line="240" w:lineRule="auto"/>
        <w:ind w:right="150"/>
        <w:jc w:val="center"/>
        <w:rPr>
          <w:rFonts w:cs="Times New Roman"/>
          <w:szCs w:val="24"/>
        </w:rPr>
      </w:pPr>
    </w:p>
    <w:p w14:paraId="7C7F150A" w14:textId="77777777" w:rsidR="006A3842" w:rsidRPr="00D7491C" w:rsidRDefault="006A3842" w:rsidP="006A3842">
      <w:pPr>
        <w:shd w:val="clear" w:color="auto" w:fill="FFFFFF"/>
        <w:spacing w:after="0" w:line="240" w:lineRule="auto"/>
        <w:ind w:right="147"/>
        <w:jc w:val="both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>Дата_____________                                                                                      исходящий № _____________</w:t>
      </w:r>
    </w:p>
    <w:p w14:paraId="325717D8" w14:textId="77777777" w:rsidR="006A3842" w:rsidRPr="00D7491C" w:rsidRDefault="006A3842" w:rsidP="006A3842">
      <w:pPr>
        <w:shd w:val="clear" w:color="auto" w:fill="FFFFFF"/>
        <w:spacing w:after="0" w:line="240" w:lineRule="auto"/>
        <w:ind w:right="147"/>
        <w:jc w:val="both"/>
        <w:rPr>
          <w:rFonts w:cs="Times New Roman"/>
          <w:szCs w:val="24"/>
        </w:rPr>
      </w:pPr>
    </w:p>
    <w:p w14:paraId="523A9302" w14:textId="77777777" w:rsidR="006A3842" w:rsidRPr="00D7491C" w:rsidRDefault="006A3842" w:rsidP="006A3842">
      <w:pPr>
        <w:shd w:val="clear" w:color="auto" w:fill="FFFFFF"/>
        <w:spacing w:after="0" w:line="240" w:lineRule="auto"/>
        <w:ind w:right="147"/>
        <w:jc w:val="both"/>
        <w:rPr>
          <w:rFonts w:cs="Times New Roman"/>
          <w:szCs w:val="24"/>
        </w:rPr>
      </w:pPr>
    </w:p>
    <w:p w14:paraId="2C268FE4" w14:textId="77777777" w:rsidR="006A3842" w:rsidRPr="00D7491C" w:rsidRDefault="006A3842" w:rsidP="006A3842">
      <w:pPr>
        <w:shd w:val="clear" w:color="auto" w:fill="FFFFFF"/>
        <w:spacing w:after="0" w:line="240" w:lineRule="auto"/>
        <w:ind w:right="150" w:firstLine="709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6A3842" w:rsidRPr="00D7491C" w14:paraId="0EDD4D85" w14:textId="77777777" w:rsidTr="00133562">
        <w:tc>
          <w:tcPr>
            <w:tcW w:w="2223" w:type="pct"/>
            <w:vAlign w:val="center"/>
            <w:hideMark/>
          </w:tcPr>
          <w:p w14:paraId="5E6AE156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14:paraId="45539355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3247FDB8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</w:tr>
      <w:tr w:rsidR="006A3842" w:rsidRPr="00D7491C" w14:paraId="7364F858" w14:textId="77777777" w:rsidTr="00133562">
        <w:tc>
          <w:tcPr>
            <w:tcW w:w="2223" w:type="pct"/>
            <w:vAlign w:val="center"/>
            <w:hideMark/>
          </w:tcPr>
          <w:p w14:paraId="5AF39A57" w14:textId="77777777" w:rsidR="006A3842" w:rsidRPr="00D7491C" w:rsidRDefault="006A3842" w:rsidP="00133562">
            <w:pPr>
              <w:spacing w:after="0" w:line="240" w:lineRule="auto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4E74F031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2F79EA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</w:p>
        </w:tc>
      </w:tr>
      <w:tr w:rsidR="006A3842" w:rsidRPr="00D7491C" w14:paraId="17B181D2" w14:textId="77777777" w:rsidTr="00133562">
        <w:tc>
          <w:tcPr>
            <w:tcW w:w="2223" w:type="pct"/>
            <w:vAlign w:val="center"/>
            <w:hideMark/>
          </w:tcPr>
          <w:p w14:paraId="03984F5E" w14:textId="77777777" w:rsidR="006A3842" w:rsidRPr="00D7491C" w:rsidRDefault="006A3842" w:rsidP="00133562">
            <w:pPr>
              <w:spacing w:after="0" w:line="240" w:lineRule="auto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05298552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EC48CC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</w:tr>
      <w:tr w:rsidR="006A3842" w:rsidRPr="00D7491C" w14:paraId="66A945EF" w14:textId="77777777" w:rsidTr="00133562">
        <w:tc>
          <w:tcPr>
            <w:tcW w:w="2223" w:type="pct"/>
            <w:hideMark/>
          </w:tcPr>
          <w:p w14:paraId="0FCE0240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6D390420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602647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</w:tr>
      <w:tr w:rsidR="006A3842" w:rsidRPr="00D7491C" w14:paraId="0B794BEA" w14:textId="77777777" w:rsidTr="00133562">
        <w:tc>
          <w:tcPr>
            <w:tcW w:w="2223" w:type="pct"/>
            <w:hideMark/>
          </w:tcPr>
          <w:p w14:paraId="06ECE15B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488E1961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70765B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</w:tr>
      <w:tr w:rsidR="006A3842" w:rsidRPr="00D7491C" w14:paraId="0411CCAD" w14:textId="77777777" w:rsidTr="00133562">
        <w:tc>
          <w:tcPr>
            <w:tcW w:w="2223" w:type="pct"/>
            <w:hideMark/>
          </w:tcPr>
          <w:p w14:paraId="47621517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18CFFF54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830989" w14:textId="77777777" w:rsidR="006A3842" w:rsidRPr="00D7491C" w:rsidRDefault="006A3842" w:rsidP="0013356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szCs w:val="24"/>
              </w:rPr>
            </w:pPr>
            <w:r w:rsidRPr="00D7491C">
              <w:rPr>
                <w:rFonts w:cs="Times New Roman"/>
                <w:szCs w:val="24"/>
              </w:rPr>
              <w:t> </w:t>
            </w:r>
          </w:p>
        </w:tc>
      </w:tr>
    </w:tbl>
    <w:p w14:paraId="39E5BEB9" w14:textId="77777777" w:rsidR="006A3842" w:rsidRPr="00D7491C" w:rsidRDefault="006A3842" w:rsidP="006A3842">
      <w:pPr>
        <w:spacing w:after="0" w:line="240" w:lineRule="auto"/>
        <w:rPr>
          <w:rFonts w:eastAsia="Calibri" w:cs="Times New Roman"/>
          <w:szCs w:val="24"/>
        </w:rPr>
      </w:pPr>
    </w:p>
    <w:p w14:paraId="3DD289B0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D7491C">
        <w:rPr>
          <w:rFonts w:eastAsia="Calibri" w:cs="Times New Roman"/>
          <w:szCs w:val="24"/>
        </w:rPr>
        <w:lastRenderedPageBreak/>
        <w:t xml:space="preserve">Изучив Извещение о проведении запроса предложения на поставку </w:t>
      </w:r>
      <w:r w:rsidRPr="00D7491C">
        <w:rPr>
          <w:rFonts w:cs="Times New Roman"/>
          <w:szCs w:val="24"/>
        </w:rPr>
        <w:t>компьютерной, копировально-множительной техники, оргтехники и мебели</w:t>
      </w:r>
      <w:r w:rsidRPr="00D7491C">
        <w:rPr>
          <w:rFonts w:eastAsia="Calibri" w:cs="Times New Roman"/>
          <w:szCs w:val="24"/>
        </w:rPr>
        <w:t>, и принимая установленные требования и условия закупки, _______________________, предлагает заключить контракт на ________________</w:t>
      </w:r>
    </w:p>
    <w:p w14:paraId="50F8ED8B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D7491C">
        <w:rPr>
          <w:rFonts w:eastAsia="Calibri" w:cs="Times New Roman"/>
          <w:szCs w:val="24"/>
        </w:rPr>
        <w:t xml:space="preserve">                 (полное наименование участника </w:t>
      </w:r>
      <w:proofErr w:type="gramStart"/>
      <w:r w:rsidRPr="00D7491C">
        <w:rPr>
          <w:rFonts w:eastAsia="Calibri" w:cs="Times New Roman"/>
          <w:szCs w:val="24"/>
        </w:rPr>
        <w:t xml:space="preserve">закупки)   </w:t>
      </w:r>
      <w:proofErr w:type="gramEnd"/>
      <w:r w:rsidRPr="00D7491C">
        <w:rPr>
          <w:rFonts w:eastAsia="Calibri" w:cs="Times New Roman"/>
          <w:szCs w:val="24"/>
        </w:rPr>
        <w:t xml:space="preserve">                                         (предмет контракта) </w:t>
      </w:r>
    </w:p>
    <w:p w14:paraId="78BDC7B5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</w:p>
    <w:p w14:paraId="23A35F45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D7491C">
        <w:rPr>
          <w:rFonts w:eastAsia="Calibri" w:cs="Times New Roman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14:paraId="4D8A9EED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D7491C">
        <w:rPr>
          <w:rFonts w:eastAsia="Calibri" w:cs="Times New Roman"/>
          <w:szCs w:val="24"/>
        </w:rPr>
        <w:t xml:space="preserve"> Итоговая стоимость предложения: _________________________________________ </w:t>
      </w:r>
    </w:p>
    <w:p w14:paraId="59FFC12A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D7491C">
        <w:rPr>
          <w:rFonts w:eastAsia="Calibri" w:cs="Times New Roman"/>
          <w:szCs w:val="24"/>
        </w:rPr>
        <w:t xml:space="preserve">                                                                  (итоговая стоимость) </w:t>
      </w:r>
    </w:p>
    <w:p w14:paraId="43A244A5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</w:p>
    <w:p w14:paraId="4330465B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eastAsia="Calibri" w:cs="Times New Roman"/>
          <w:b/>
          <w:i/>
          <w:szCs w:val="24"/>
        </w:rPr>
      </w:pPr>
      <w:r w:rsidRPr="00D7491C">
        <w:rPr>
          <w:rFonts w:eastAsia="Calibri" w:cs="Times New Roman"/>
          <w:szCs w:val="24"/>
        </w:rPr>
        <w:t xml:space="preserve"> </w:t>
      </w:r>
      <w:r w:rsidRPr="00D7491C">
        <w:rPr>
          <w:rFonts w:eastAsia="Calibri" w:cs="Times New Roman"/>
          <w:b/>
          <w:i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2E07F7C9" w14:textId="77777777" w:rsidR="006A3842" w:rsidRPr="00D7491C" w:rsidRDefault="006A3842" w:rsidP="006A3842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D7491C">
        <w:rPr>
          <w:rFonts w:eastAsia="Calibri" w:cs="Times New Roman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02B9B4FD" w14:textId="77777777" w:rsidR="006A3842" w:rsidRPr="00D7491C" w:rsidRDefault="006A3842" w:rsidP="006A3842">
      <w:pPr>
        <w:spacing w:after="0" w:line="240" w:lineRule="auto"/>
        <w:rPr>
          <w:rFonts w:eastAsia="Calibri" w:cs="Times New Roman"/>
          <w:szCs w:val="24"/>
        </w:rPr>
      </w:pPr>
    </w:p>
    <w:p w14:paraId="2960EEA8" w14:textId="77777777" w:rsidR="006A3842" w:rsidRPr="00D7491C" w:rsidRDefault="006A3842" w:rsidP="006A384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>Против __________________________________________________________________</w:t>
      </w:r>
    </w:p>
    <w:p w14:paraId="06B064F9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 xml:space="preserve">                  (наименование участника процедуры закупки) </w:t>
      </w:r>
    </w:p>
    <w:p w14:paraId="381E68F1" w14:textId="77777777" w:rsidR="006A3842" w:rsidRPr="00D7491C" w:rsidRDefault="006A3842" w:rsidP="006A3842">
      <w:pPr>
        <w:spacing w:after="0" w:line="240" w:lineRule="auto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14:paraId="01ACC025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>У   ___________________________________________________________________:</w:t>
      </w:r>
    </w:p>
    <w:p w14:paraId="5B53EFB5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 xml:space="preserve">                                       (наименование участника процедуры закупки)</w:t>
      </w:r>
    </w:p>
    <w:p w14:paraId="3E1FC94D" w14:textId="77777777" w:rsidR="006A3842" w:rsidRPr="00D7491C" w:rsidRDefault="006A3842" w:rsidP="006A3842">
      <w:pPr>
        <w:spacing w:after="0" w:line="240" w:lineRule="auto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47A5195" w14:textId="77777777" w:rsidR="006A3842" w:rsidRPr="00D7491C" w:rsidRDefault="006A3842" w:rsidP="006A3842">
      <w:pPr>
        <w:spacing w:after="0" w:line="240" w:lineRule="auto"/>
        <w:rPr>
          <w:rFonts w:eastAsia="Calibri" w:cs="Times New Roman"/>
          <w:szCs w:val="24"/>
        </w:rPr>
      </w:pPr>
    </w:p>
    <w:p w14:paraId="4398AD53" w14:textId="77777777" w:rsidR="006A3842" w:rsidRPr="00D7491C" w:rsidRDefault="006A3842" w:rsidP="006A3842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>2. Документы, прилагаемые участником закупки:</w:t>
      </w:r>
    </w:p>
    <w:p w14:paraId="533E2E14" w14:textId="77777777" w:rsidR="006A3842" w:rsidRPr="00D7491C" w:rsidRDefault="006A3842" w:rsidP="006A38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137AA8CF" w14:textId="77777777" w:rsidR="006A3842" w:rsidRPr="00D7491C" w:rsidRDefault="006A3842" w:rsidP="006A38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 xml:space="preserve"> 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63AAC41F" w14:textId="77777777" w:rsidR="006A3842" w:rsidRPr="00D7491C" w:rsidRDefault="006A3842" w:rsidP="006A38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 участника запроса предложений (для юридических лиц);</w:t>
      </w:r>
    </w:p>
    <w:p w14:paraId="2932B892" w14:textId="77777777" w:rsidR="006A3842" w:rsidRPr="00D7491C" w:rsidRDefault="006A3842" w:rsidP="006A38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 запроса предложений;</w:t>
      </w:r>
    </w:p>
    <w:p w14:paraId="19DF94AE" w14:textId="77777777" w:rsidR="006A3842" w:rsidRPr="00D7491C" w:rsidRDefault="006A3842" w:rsidP="006A38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3157904F" w14:textId="77777777" w:rsidR="006A3842" w:rsidRPr="00D7491C" w:rsidRDefault="006A3842" w:rsidP="006A38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в извещении и закупочной документации;</w:t>
      </w:r>
    </w:p>
    <w:p w14:paraId="0747E9EA" w14:textId="77777777" w:rsidR="006A3842" w:rsidRPr="00D7491C" w:rsidRDefault="006A3842" w:rsidP="006A38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</w:p>
    <w:p w14:paraId="6CE566DC" w14:textId="77777777" w:rsidR="006A3842" w:rsidRPr="00D7491C" w:rsidRDefault="006A3842" w:rsidP="006A3842">
      <w:pPr>
        <w:numPr>
          <w:ilvl w:val="0"/>
          <w:numId w:val="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567"/>
        <w:contextualSpacing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7A7F03F" w14:textId="77777777" w:rsidR="006A3842" w:rsidRPr="00D7491C" w:rsidRDefault="006A3842" w:rsidP="006A3842">
      <w:pPr>
        <w:shd w:val="clear" w:color="auto" w:fill="FFFFFF"/>
        <w:spacing w:after="0" w:line="240" w:lineRule="auto"/>
        <w:ind w:right="150" w:firstLine="709"/>
        <w:jc w:val="both"/>
        <w:rPr>
          <w:rFonts w:cs="Times New Roman"/>
          <w:bCs/>
          <w:szCs w:val="24"/>
        </w:rPr>
      </w:pPr>
    </w:p>
    <w:p w14:paraId="40B87123" w14:textId="77777777" w:rsidR="006A3842" w:rsidRPr="00D7491C" w:rsidRDefault="006A3842" w:rsidP="006A3842">
      <w:pPr>
        <w:shd w:val="clear" w:color="auto" w:fill="FFFFFF"/>
        <w:spacing w:after="0" w:line="240" w:lineRule="auto"/>
        <w:ind w:right="150"/>
        <w:jc w:val="both"/>
        <w:rPr>
          <w:rFonts w:cs="Times New Roman"/>
          <w:bCs/>
          <w:szCs w:val="24"/>
        </w:rPr>
      </w:pPr>
      <w:r w:rsidRPr="00D7491C">
        <w:rPr>
          <w:rFonts w:cs="Times New Roman"/>
          <w:bCs/>
          <w:szCs w:val="24"/>
        </w:rPr>
        <w:t xml:space="preserve">Участник закупки/ уполномоченный представитель </w:t>
      </w:r>
    </w:p>
    <w:p w14:paraId="7ED913CB" w14:textId="77777777" w:rsidR="006A3842" w:rsidRPr="00D7491C" w:rsidRDefault="006A3842" w:rsidP="006A3842">
      <w:pPr>
        <w:shd w:val="clear" w:color="auto" w:fill="FFFFFF"/>
        <w:spacing w:after="0" w:line="240" w:lineRule="auto"/>
        <w:ind w:right="150"/>
        <w:jc w:val="both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>______________________________________                                               ____________________</w:t>
      </w:r>
    </w:p>
    <w:p w14:paraId="68D948E8" w14:textId="77777777" w:rsidR="006A3842" w:rsidRPr="00D7491C" w:rsidRDefault="006A3842" w:rsidP="006A3842">
      <w:pPr>
        <w:shd w:val="clear" w:color="auto" w:fill="FFFFFF"/>
        <w:spacing w:after="0" w:line="240" w:lineRule="auto"/>
        <w:ind w:right="150"/>
        <w:jc w:val="both"/>
        <w:rPr>
          <w:rFonts w:cs="Times New Roman"/>
          <w:i/>
          <w:szCs w:val="24"/>
        </w:rPr>
      </w:pPr>
      <w:r w:rsidRPr="00D7491C">
        <w:rPr>
          <w:rFonts w:cs="Times New Roman"/>
          <w:i/>
          <w:szCs w:val="24"/>
        </w:rPr>
        <w:t xml:space="preserve">фамилия, имя, отчество (при </w:t>
      </w:r>
      <w:proofErr w:type="gramStart"/>
      <w:r w:rsidRPr="00D7491C">
        <w:rPr>
          <w:rFonts w:cs="Times New Roman"/>
          <w:i/>
          <w:szCs w:val="24"/>
        </w:rPr>
        <w:t xml:space="preserve">наличии)   </w:t>
      </w:r>
      <w:proofErr w:type="gramEnd"/>
      <w:r w:rsidRPr="00D7491C">
        <w:rPr>
          <w:rFonts w:cs="Times New Roman"/>
          <w:i/>
          <w:szCs w:val="24"/>
        </w:rPr>
        <w:t xml:space="preserve">                                                                  (подпись)</w:t>
      </w:r>
    </w:p>
    <w:p w14:paraId="72CED75A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04288731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>При этом:</w:t>
      </w:r>
    </w:p>
    <w:p w14:paraId="21D72112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7491C">
        <w:rPr>
          <w:rFonts w:cs="Times New Roman"/>
          <w:b/>
          <w:szCs w:val="24"/>
        </w:rPr>
        <w:t>1</w:t>
      </w:r>
      <w:r w:rsidRPr="00D7491C">
        <w:rPr>
          <w:rFonts w:cs="Times New Roman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позволяющим просматривать содержание заявки до вскрытия или в форме электронного документа. </w:t>
      </w:r>
    </w:p>
    <w:p w14:paraId="551C60D7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7491C">
        <w:rPr>
          <w:rFonts w:cs="Times New Roman"/>
          <w:b/>
          <w:szCs w:val="24"/>
        </w:rPr>
        <w:t>2.</w:t>
      </w:r>
      <w:r w:rsidRPr="00D7491C">
        <w:rPr>
          <w:rFonts w:cs="Times New Roman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3CBC05E0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открытого аукциона или лицом, уполномоченным участником запроса предложения.</w:t>
      </w:r>
    </w:p>
    <w:p w14:paraId="143A4030" w14:textId="77777777" w:rsidR="006A3842" w:rsidRPr="00D7491C" w:rsidRDefault="006A3842" w:rsidP="006A38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7491C">
        <w:rPr>
          <w:rFonts w:cs="Times New Roman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70E8AE9A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49"/>
    <w:rsid w:val="006A3842"/>
    <w:rsid w:val="00784B92"/>
    <w:rsid w:val="007E144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1F56C-CCF5-4984-9531-4B6FD673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842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A38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3842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kon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2023-11-10T15:30:00Z</dcterms:created>
  <dcterms:modified xsi:type="dcterms:W3CDTF">2023-11-10T15:31:00Z</dcterms:modified>
</cp:coreProperties>
</file>